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05" w:rsidRDefault="00A513C7" w:rsidP="00CA620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CA6205">
        <w:rPr>
          <w:sz w:val="28"/>
          <w:szCs w:val="28"/>
        </w:rPr>
        <w:t>РОССИЙСКАЯ ФЕДЕРАЦИЯ</w:t>
      </w:r>
    </w:p>
    <w:p w:rsidR="00CA6205" w:rsidRDefault="00CA6205" w:rsidP="00CA620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CA6205" w:rsidRDefault="00CA6205" w:rsidP="00CA620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БОХАНСКИЙ РАЙОН</w:t>
      </w:r>
    </w:p>
    <w:p w:rsidR="00CA6205" w:rsidRDefault="00CA6205" w:rsidP="00CA620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ОБРАЗОВАНИЕ  «СЕРЕДКИНО»</w:t>
      </w:r>
    </w:p>
    <w:p w:rsidR="00CA6205" w:rsidRDefault="00CA6205" w:rsidP="00CA620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ДУМА</w:t>
      </w:r>
    </w:p>
    <w:p w:rsidR="00CA6205" w:rsidRDefault="00CA6205" w:rsidP="00CA6205">
      <w:pPr>
        <w:spacing w:after="0"/>
        <w:jc w:val="center"/>
        <w:rPr>
          <w:sz w:val="28"/>
          <w:szCs w:val="28"/>
        </w:rPr>
      </w:pPr>
    </w:p>
    <w:p w:rsidR="00CA6205" w:rsidRDefault="00C5015E" w:rsidP="00CA6205">
      <w:pPr>
        <w:spacing w:after="0"/>
        <w:rPr>
          <w:sz w:val="28"/>
          <w:szCs w:val="28"/>
        </w:rPr>
      </w:pPr>
      <w:r>
        <w:rPr>
          <w:sz w:val="28"/>
          <w:szCs w:val="28"/>
        </w:rPr>
        <w:t>19</w:t>
      </w:r>
      <w:r w:rsidR="00CA6205">
        <w:rPr>
          <w:sz w:val="28"/>
          <w:szCs w:val="28"/>
        </w:rPr>
        <w:t xml:space="preserve">.06.2018 года.                                                                                             </w:t>
      </w:r>
      <w:proofErr w:type="spellStart"/>
      <w:r w:rsidR="00CA6205">
        <w:rPr>
          <w:sz w:val="28"/>
          <w:szCs w:val="28"/>
        </w:rPr>
        <w:t>с</w:t>
      </w:r>
      <w:proofErr w:type="gramStart"/>
      <w:r w:rsidR="00CA6205">
        <w:rPr>
          <w:sz w:val="28"/>
          <w:szCs w:val="28"/>
        </w:rPr>
        <w:t>.С</w:t>
      </w:r>
      <w:proofErr w:type="gramEnd"/>
      <w:r w:rsidR="00CA6205">
        <w:rPr>
          <w:sz w:val="28"/>
          <w:szCs w:val="28"/>
        </w:rPr>
        <w:t>ередкино</w:t>
      </w:r>
      <w:proofErr w:type="spellEnd"/>
    </w:p>
    <w:p w:rsidR="00CA6205" w:rsidRDefault="00CA6205" w:rsidP="00CA620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№ </w:t>
      </w:r>
      <w:r w:rsidR="000824E9">
        <w:rPr>
          <w:sz w:val="28"/>
          <w:szCs w:val="28"/>
        </w:rPr>
        <w:t>211</w:t>
      </w:r>
    </w:p>
    <w:p w:rsidR="00CA6205" w:rsidRDefault="00CA6205" w:rsidP="00CA6205">
      <w:pPr>
        <w:rPr>
          <w:sz w:val="28"/>
          <w:szCs w:val="28"/>
        </w:rPr>
      </w:pPr>
    </w:p>
    <w:p w:rsidR="00CA6205" w:rsidRDefault="00CA6205" w:rsidP="00CA6205">
      <w:pPr>
        <w:rPr>
          <w:sz w:val="28"/>
          <w:szCs w:val="28"/>
        </w:rPr>
      </w:pPr>
      <w:r>
        <w:rPr>
          <w:sz w:val="28"/>
          <w:szCs w:val="28"/>
        </w:rPr>
        <w:t>«О назначении выборов главы</w:t>
      </w:r>
    </w:p>
    <w:p w:rsidR="00CA6205" w:rsidRDefault="00CA6205" w:rsidP="00CA620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«Середкино»</w:t>
      </w:r>
    </w:p>
    <w:p w:rsidR="00CA6205" w:rsidRDefault="00CA6205"/>
    <w:p w:rsidR="004168AF" w:rsidRDefault="00CA6205" w:rsidP="00794946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10 Федерального закона «Об основных гарантиях избирательных прав и права на участие в референдуме граждан российской Федерации» статьей 10,11 Закона Иркутской области «О муниципальных выборах в Иркутской области», пункта 4 статьи 12 Устава муниципального образования «Середкино» ДУМА муниципального образования «Середкино»</w:t>
      </w:r>
    </w:p>
    <w:p w:rsidR="00CA6205" w:rsidRDefault="00CA6205" w:rsidP="00CA6205">
      <w:pPr>
        <w:rPr>
          <w:sz w:val="28"/>
          <w:szCs w:val="28"/>
        </w:rPr>
      </w:pPr>
    </w:p>
    <w:p w:rsidR="00CA6205" w:rsidRDefault="00CA6205" w:rsidP="00CA6205">
      <w:pPr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A6205" w:rsidRDefault="00CA6205" w:rsidP="00CA6205">
      <w:pPr>
        <w:rPr>
          <w:sz w:val="28"/>
          <w:szCs w:val="28"/>
        </w:rPr>
      </w:pPr>
      <w:r>
        <w:rPr>
          <w:sz w:val="28"/>
          <w:szCs w:val="28"/>
        </w:rPr>
        <w:t>1.Назначить выборы главы муниципального образования «Середкино» на 9 сентября 2018года.</w:t>
      </w:r>
    </w:p>
    <w:p w:rsidR="00CA6205" w:rsidRDefault="00CA6205" w:rsidP="00CA6205">
      <w:pPr>
        <w:rPr>
          <w:sz w:val="28"/>
          <w:szCs w:val="28"/>
        </w:rPr>
      </w:pPr>
      <w:r>
        <w:rPr>
          <w:sz w:val="28"/>
          <w:szCs w:val="28"/>
        </w:rPr>
        <w:t>2.Уведомить Избирательную комиссию Иркутской области о назначении муниципальных выборов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дней со дня принятия настоящего решения.</w:t>
      </w:r>
    </w:p>
    <w:p w:rsidR="00CA6205" w:rsidRDefault="00794946" w:rsidP="00CA6205">
      <w:pPr>
        <w:rPr>
          <w:sz w:val="28"/>
          <w:szCs w:val="28"/>
        </w:rPr>
      </w:pPr>
      <w:r>
        <w:rPr>
          <w:sz w:val="28"/>
          <w:szCs w:val="28"/>
        </w:rPr>
        <w:t>3.Опубликовать настоящее решение в Вестнике МО «Середкино» и на официальном сайте в сети интернет, не позднее чем через 5 дней со дня его принятия.</w:t>
      </w:r>
    </w:p>
    <w:p w:rsidR="00794946" w:rsidRDefault="00794946" w:rsidP="00CA6205">
      <w:pPr>
        <w:rPr>
          <w:sz w:val="28"/>
          <w:szCs w:val="28"/>
        </w:rPr>
      </w:pPr>
    </w:p>
    <w:p w:rsidR="00794946" w:rsidRDefault="00794946" w:rsidP="00CA620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     </w:t>
      </w:r>
      <w:proofErr w:type="spellStart"/>
      <w:r>
        <w:rPr>
          <w:sz w:val="28"/>
          <w:szCs w:val="28"/>
        </w:rPr>
        <w:t>И.А.Середкина</w:t>
      </w:r>
      <w:proofErr w:type="spellEnd"/>
    </w:p>
    <w:p w:rsidR="00794946" w:rsidRDefault="00794946" w:rsidP="00CA6205">
      <w:pPr>
        <w:rPr>
          <w:sz w:val="28"/>
          <w:szCs w:val="28"/>
        </w:rPr>
      </w:pPr>
    </w:p>
    <w:p w:rsidR="00794946" w:rsidRDefault="00794946" w:rsidP="00CA6205">
      <w:pPr>
        <w:rPr>
          <w:sz w:val="28"/>
          <w:szCs w:val="28"/>
        </w:rPr>
      </w:pPr>
    </w:p>
    <w:p w:rsidR="00794946" w:rsidRPr="00CA6205" w:rsidRDefault="00794946" w:rsidP="00CA6205">
      <w:pPr>
        <w:rPr>
          <w:sz w:val="28"/>
          <w:szCs w:val="28"/>
        </w:rPr>
      </w:pPr>
    </w:p>
    <w:sectPr w:rsidR="00794946" w:rsidRPr="00CA6205" w:rsidSect="0041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205"/>
    <w:rsid w:val="0002437F"/>
    <w:rsid w:val="000824E9"/>
    <w:rsid w:val="000D309D"/>
    <w:rsid w:val="001C2AB9"/>
    <w:rsid w:val="00273D96"/>
    <w:rsid w:val="00346069"/>
    <w:rsid w:val="003739A9"/>
    <w:rsid w:val="004168AF"/>
    <w:rsid w:val="00417036"/>
    <w:rsid w:val="0043131D"/>
    <w:rsid w:val="0051750F"/>
    <w:rsid w:val="00794946"/>
    <w:rsid w:val="008C4C5A"/>
    <w:rsid w:val="00944492"/>
    <w:rsid w:val="00961C55"/>
    <w:rsid w:val="009F494D"/>
    <w:rsid w:val="00A513C7"/>
    <w:rsid w:val="00A52CFE"/>
    <w:rsid w:val="00C5015E"/>
    <w:rsid w:val="00CA6205"/>
    <w:rsid w:val="00E64DCD"/>
    <w:rsid w:val="00E90FD2"/>
    <w:rsid w:val="00FD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4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Юлия</cp:lastModifiedBy>
  <cp:revision>8</cp:revision>
  <cp:lastPrinted>2018-06-15T07:09:00Z</cp:lastPrinted>
  <dcterms:created xsi:type="dcterms:W3CDTF">2018-05-29T06:29:00Z</dcterms:created>
  <dcterms:modified xsi:type="dcterms:W3CDTF">2018-06-21T03:52:00Z</dcterms:modified>
</cp:coreProperties>
</file>